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13" w:x="1964" w:y="14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Mateřská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škola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Střed,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příspěvková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organizace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města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Kyjova,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Mezi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Mlaty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697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Kyjov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785" w:x="1416" w:y="1655"/>
        <w:widowControl w:val="off"/>
        <w:autoSpaceDE w:val="off"/>
        <w:autoSpaceDN w:val="off"/>
        <w:spacing w:before="0" w:after="0" w:line="244" w:lineRule="exact"/>
        <w:ind w:left="29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0"/>
          <w:sz w:val="22"/>
          <w:u w:val="single"/>
        </w:rPr>
        <w:t>telefon:</w:t>
      </w:r>
      <w:r>
        <w:rPr>
          <w:rFonts w:ascii="Times New Roman"/>
          <w:color w:val="000000"/>
          <w:spacing w:val="1"/>
          <w:sz w:val="22"/>
          <w:u w:val="single"/>
        </w:rPr>
        <w:t xml:space="preserve"> </w:t>
      </w:r>
      <w:r>
        <w:rPr>
          <w:rFonts w:ascii="Times New Roman"/>
          <w:color w:val="000000"/>
          <w:spacing w:val="-1"/>
          <w:sz w:val="22"/>
          <w:u w:val="single"/>
        </w:rPr>
        <w:t>518</w:t>
      </w:r>
      <w:r>
        <w:rPr>
          <w:rFonts w:ascii="Times New Roman"/>
          <w:color w:val="000000"/>
          <w:spacing w:val="2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612</w:t>
      </w:r>
      <w:r>
        <w:rPr>
          <w:rFonts w:ascii="Times New Roman"/>
          <w:color w:val="000000"/>
          <w:spacing w:val="0"/>
          <w:sz w:val="22"/>
          <w:u w:val="single"/>
        </w:rPr>
        <w:t xml:space="preserve"> </w:t>
      </w:r>
      <w:r>
        <w:rPr>
          <w:rFonts w:ascii="Times New Roman"/>
          <w:color w:val="000000"/>
          <w:spacing w:val="-1"/>
          <w:sz w:val="22"/>
          <w:u w:val="single"/>
        </w:rPr>
        <w:t>039</w:t>
      </w:r>
      <w:r>
        <w:rPr>
          <w:rFonts w:ascii="Times New Roman"/>
          <w:color w:val="000000"/>
          <w:spacing w:val="241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e-mail:</w:t>
      </w:r>
      <w:r>
        <w:rPr>
          <w:rFonts w:ascii="Times New Roman"/>
          <w:color w:val="000000"/>
          <w:spacing w:val="3"/>
          <w:sz w:val="22"/>
          <w:u w:val="single"/>
        </w:rPr>
        <w:t xml:space="preserve"> </w:t>
      </w:r>
      <w:r>
        <w:rPr/>
        <w:fldChar w:fldCharType="begin"/>
      </w:r>
      <w:r>
        <w:rPr/>
        <w:instrText> HYPERLINK "mailto:skolka@msstred.cz"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2"/>
          <w:u w:val="single"/>
        </w:rPr>
        <w:t>skolka@msstred.cz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framePr w:w="4785" w:x="1416" w:y="1655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Reg</w:t>
      </w:r>
      <w:r>
        <w:rPr>
          <w:rFonts w:ascii="Times New Roman" w:hAnsi="Times New Roman" w:cs="Times New Roman"/>
          <w:color w:val="000000"/>
          <w:spacing w:val="0"/>
          <w:sz w:val="24"/>
        </w:rPr>
        <w:t>istrační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00" w:x="6402" w:y="16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2"/>
          <w:u w:val="single"/>
        </w:rPr>
        <w:t>datová</w:t>
      </w:r>
      <w:r>
        <w:rPr>
          <w:rFonts w:ascii="Times New Roman"/>
          <w:color w:val="000000"/>
          <w:spacing w:val="0"/>
          <w:sz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  <w:u w:val="single"/>
        </w:rPr>
        <w:t>schránka: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24763bc________________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framePr w:w="2986" w:x="1416" w:y="2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číslo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žádosti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vyplňuje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MŠ)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100" w:x="1416" w:y="2742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ŽÁDOST</w:t>
      </w:r>
      <w:r>
        <w:rPr>
          <w:rFonts w:ascii="Times New Roman"/>
          <w:b w:val="on"/>
          <w:color w:val="000000"/>
          <w:spacing w:val="71"/>
          <w:sz w:val="28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>O</w:t>
      </w:r>
      <w:r>
        <w:rPr>
          <w:rFonts w:ascii="Times New Roman"/>
          <w:b w:val="on"/>
          <w:color w:val="000000"/>
          <w:spacing w:val="71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PŘIJETÍ</w:t>
      </w:r>
      <w:r>
        <w:rPr>
          <w:rFonts w:ascii="Times New Roman"/>
          <w:b w:val="on"/>
          <w:color w:val="000000"/>
          <w:spacing w:val="70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DÍTĚTE</w:t>
      </w:r>
      <w:r>
        <w:rPr>
          <w:rFonts w:ascii="Times New Roman"/>
          <w:b w:val="on"/>
          <w:color w:val="000000"/>
          <w:spacing w:val="70"/>
          <w:sz w:val="28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>K</w:t>
      </w:r>
      <w:r>
        <w:rPr>
          <w:rFonts w:ascii="Times New Roman"/>
          <w:b w:val="on"/>
          <w:color w:val="000000"/>
          <w:spacing w:val="142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PŘEDŠKOLNÍMU</w:t>
      </w:r>
      <w:r>
        <w:rPr>
          <w:rFonts w:ascii="Times New Roman"/>
          <w:b w:val="on"/>
          <w:color w:val="000000"/>
          <w:spacing w:val="69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VZDĚLÁVÁNÍ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6139" w:x="1416" w:y="33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Zákonný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zástupce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dítěte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jméno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adresa,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adresa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k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doručování</w:t>
      </w:r>
      <w:r>
        <w:rPr>
          <w:rFonts w:ascii="Times New Roman"/>
          <w:b w:val="on"/>
          <w:i w:val="on"/>
          <w:color w:val="000000"/>
          <w:spacing w:val="-1"/>
          <w:sz w:val="22"/>
        </w:rPr>
        <w:t>):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50" w:x="1416" w:y="39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_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9072" w:x="1527" w:y="39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________________________________________________________________________________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1012" w:x="1416" w:y="49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  <w:t>Telefon:</w:t>
      </w: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890" w:x="5665" w:y="49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  <w:t>e-mail:</w:t>
      </w: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792" w:x="9914" w:y="49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  <w:t>_____</w:t>
      </w: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1811" w:x="1416" w:y="52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2"/>
        </w:rPr>
        <w:t>datová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schránka: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7512" w:x="2316" w:y="54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žádá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ve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shodě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druhým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zákonným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zástupcem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o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přijetí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dítěte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306" w:x="1416" w:y="61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jméno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a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příjmení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dítěte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………………………………...….nar………………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74" w:x="1416" w:y="67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trvalým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pobytem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………………………………………………...……….……..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74" w:x="1416" w:y="6774"/>
        <w:widowControl w:val="off"/>
        <w:autoSpaceDE w:val="off"/>
        <w:autoSpaceDN w:val="off"/>
        <w:spacing w:before="18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k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předškolnímu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vzdělávání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v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Mateřské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škole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Střed,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příspěvkové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organizaci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274" w:x="1416" w:y="677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města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Kyjova,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Mezi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Mlaty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2,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2"/>
          <w:sz w:val="28"/>
        </w:rPr>
        <w:t>697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01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Kyjov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ve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školním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roce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2025/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2"/>
          <w:sz w:val="28"/>
        </w:rPr>
        <w:t>2026</w:t>
      </w:r>
      <w:r>
        <w:rPr>
          <w:rFonts w:ascii="Times New Roman"/>
          <w:b w:val="on"/>
          <w:color w:val="000000"/>
          <w:spacing w:val="0"/>
          <w:sz w:val="28"/>
        </w:rPr>
        <w:t>,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085" w:x="1416" w:y="79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s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datem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nástupu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od</w:t>
      </w:r>
      <w:r>
        <w:rPr>
          <w:rFonts w:ascii="Times New Roman"/>
          <w:b w:val="on"/>
          <w:color w:val="000000"/>
          <w:spacing w:val="69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..................................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986" w:x="1416" w:y="84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Požadovaná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délka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docházky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dítěte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MŠ: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87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IAQPK+Symbol" w:hAnsi="HIAQPK+Symbol" w:cs="HIAQP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61" w:x="2124" w:y="87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celý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denně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39" w:x="3831" w:y="87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ano</w:t>
      </w:r>
      <w:r>
        <w:rPr>
          <w:rFonts w:ascii="Times New Roman"/>
          <w:color w:val="000000"/>
          <w:spacing w:val="21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ne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97" w:x="5665" w:y="87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nehodící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škrtněte)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549" w:x="2136" w:y="90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-----------------------------------------------------------------------------------------------------------------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76" w:y="92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68" w:x="1887" w:y="9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1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Dítě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splňuje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zdravotní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způsobilost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258/2000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Sb.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ochraně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8" w:x="1887" w:y="9273"/>
        <w:widowControl w:val="off"/>
        <w:autoSpaceDE w:val="off"/>
        <w:autoSpaceDN w:val="off"/>
        <w:spacing w:before="10" w:after="0" w:line="266" w:lineRule="exact"/>
        <w:ind w:left="2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veřejného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zdraví,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ve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0" w:x="2854" w:y="98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Lékařské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potvrzení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dodáno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dne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vyplňuje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2"/>
        </w:rPr>
        <w:t>MŠ)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76" w:y="10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0" w:x="1488" w:y="10332"/>
        <w:widowControl w:val="off"/>
        <w:autoSpaceDE w:val="off"/>
        <w:autoSpaceDN w:val="off"/>
        <w:spacing w:before="0" w:after="0" w:line="245" w:lineRule="exact"/>
        <w:ind w:left="39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1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Dítě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vyžaduje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speciální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péči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0" w:x="1488" w:y="10332"/>
        <w:widowControl w:val="off"/>
        <w:autoSpaceDE w:val="off"/>
        <w:autoSpaceDN w:val="off"/>
        <w:spacing w:before="7" w:after="0" w:line="245" w:lineRule="exact"/>
        <w:ind w:left="134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Doporučení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příslušného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ŠPZ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dodáno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vyplňuje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MŠ)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…………………………..</w:t>
      </w:r>
      <w:r>
        <w:rPr>
          <w:rFonts w:ascii="Times New Roman"/>
          <w:color w:val="000000"/>
          <w:spacing w:val="0"/>
          <w:sz w:val="22"/>
        </w:rPr>
        <w:t>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0" w:x="1488" w:y="1033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--------------------------------------------------------------------------------------------------------------------------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2" w:x="5219" w:y="10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ano</w:t>
      </w:r>
      <w:r>
        <w:rPr>
          <w:rFonts w:ascii="Times New Roman"/>
          <w:color w:val="000000"/>
          <w:spacing w:val="11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ne: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1416" w:y="108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7" w:x="1416" w:y="11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Mateřskou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školu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Střed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ve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školním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roce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2024</w:t>
      </w:r>
      <w:r>
        <w:rPr>
          <w:rFonts w:ascii="Times New Roman"/>
          <w:color w:val="000000"/>
          <w:spacing w:val="1"/>
          <w:sz w:val="22"/>
        </w:rPr>
        <w:t>/2025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navštěvuje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sourozenec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dítěte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ANO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4" w:x="9926" w:y="11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432" w:x="1416" w:y="113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Jméno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dítěte: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Dávám</w:t>
      </w:r>
      <w:r>
        <w:rPr>
          <w:rFonts w:ascii="Times New Roman"/>
          <w:b w:val="on"/>
          <w:i w:val="o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i w:val="o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nedávám</w:t>
      </w:r>
      <w:r>
        <w:rPr>
          <w:rFonts w:ascii="Times New Roman"/>
          <w:b w:val="on"/>
          <w:i w:val="o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svůj</w:t>
      </w:r>
      <w:r>
        <w:rPr>
          <w:rFonts w:ascii="Times New Roman"/>
          <w:i w:val="on"/>
          <w:color w:val="000000"/>
          <w:spacing w:val="1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souhlas</w:t>
      </w:r>
      <w:r>
        <w:rPr>
          <w:rFonts w:ascii="Times New Roman"/>
          <w:i w:val="o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mateřské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škole</w:t>
      </w:r>
      <w:r>
        <w:rPr>
          <w:rFonts w:ascii="Times New Roman"/>
          <w:i w:val="on"/>
          <w:color w:val="000000"/>
          <w:spacing w:val="1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k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tomu,</w:t>
      </w:r>
      <w:r>
        <w:rPr>
          <w:rFonts w:ascii="Times New Roman"/>
          <w:i w:val="on"/>
          <w:color w:val="000000"/>
          <w:spacing w:val="1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aby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v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rámci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přijímacího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řízení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zpracovávala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</w:t>
      </w:r>
      <w:r>
        <w:rPr>
          <w:rFonts w:ascii="Times New Roman"/>
          <w:i w:val="on"/>
          <w:color w:val="000000"/>
          <w:spacing w:val="6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evidovala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mé</w:t>
      </w:r>
      <w:r>
        <w:rPr>
          <w:rFonts w:ascii="Times New Roman"/>
          <w:i w:val="o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osobní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údaje</w:t>
      </w:r>
      <w:r>
        <w:rPr>
          <w:rFonts w:ascii="Times New Roman"/>
          <w:i w:val="on"/>
          <w:color w:val="000000"/>
          <w:spacing w:val="4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</w:t>
      </w:r>
      <w:r>
        <w:rPr>
          <w:rFonts w:ascii="Times New Roman"/>
          <w:i w:val="on"/>
          <w:color w:val="000000"/>
          <w:spacing w:val="4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osobní</w:t>
      </w:r>
      <w:r>
        <w:rPr>
          <w:rFonts w:ascii="Times New Roman"/>
          <w:i w:val="on"/>
          <w:color w:val="000000"/>
          <w:spacing w:val="4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citlivé</w:t>
      </w:r>
      <w:r>
        <w:rPr>
          <w:rFonts w:ascii="Times New Roman"/>
          <w:i w:val="on"/>
          <w:color w:val="000000"/>
          <w:spacing w:val="4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údaje</w:t>
      </w:r>
      <w:r>
        <w:rPr>
          <w:rFonts w:ascii="Times New Roman"/>
          <w:i w:val="o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mého</w:t>
      </w:r>
      <w:r>
        <w:rPr>
          <w:rFonts w:ascii="Times New Roman"/>
          <w:i w:val="o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dítěte</w:t>
      </w:r>
      <w:r>
        <w:rPr>
          <w:rFonts w:ascii="Times New Roman"/>
          <w:i w:val="on"/>
          <w:color w:val="000000"/>
          <w:spacing w:val="41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ve</w:t>
      </w:r>
      <w:r>
        <w:rPr>
          <w:rFonts w:ascii="Times New Roman"/>
          <w:i w:val="on"/>
          <w:color w:val="000000"/>
          <w:spacing w:val="4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smyslu</w:t>
      </w:r>
      <w:r>
        <w:rPr>
          <w:rFonts w:ascii="Times New Roman"/>
          <w:i w:val="on"/>
          <w:color w:val="000000"/>
          <w:spacing w:val="4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všech</w:t>
      </w:r>
      <w:r>
        <w:rPr>
          <w:rFonts w:ascii="Times New Roman"/>
          <w:i w:val="on"/>
          <w:color w:val="000000"/>
          <w:spacing w:val="4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ustanovení</w:t>
      </w:r>
      <w:r>
        <w:rPr>
          <w:rFonts w:ascii="Times New Roman"/>
          <w:i w:val="on"/>
          <w:color w:val="000000"/>
          <w:spacing w:val="4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zákona</w:t>
      </w:r>
      <w:r>
        <w:rPr>
          <w:rFonts w:ascii="Times New Roman"/>
          <w:i w:val="on"/>
          <w:color w:val="000000"/>
          <w:spacing w:val="4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č.</w:t>
      </w:r>
      <w:r>
        <w:rPr>
          <w:rFonts w:ascii="Times New Roman"/>
          <w:i w:val="on"/>
          <w:color w:val="000000"/>
          <w:spacing w:val="4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101/2000Sb.o</w:t>
      </w:r>
      <w:r>
        <w:rPr>
          <w:rFonts w:ascii="Times New Roman"/>
          <w:i w:val="on"/>
          <w:color w:val="000000"/>
          <w:spacing w:val="3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ochraně</w:t>
      </w:r>
      <w:r>
        <w:rPr>
          <w:rFonts w:ascii="Times New Roman"/>
          <w:i w:val="on"/>
          <w:color w:val="000000"/>
          <w:spacing w:val="38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osobních</w:t>
      </w:r>
      <w:r>
        <w:rPr>
          <w:rFonts w:ascii="Times New Roman"/>
          <w:i w:val="on"/>
          <w:color w:val="000000"/>
          <w:spacing w:val="3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údajů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v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platném</w:t>
      </w:r>
      <w:r>
        <w:rPr>
          <w:rFonts w:ascii="Times New Roman"/>
          <w:i w:val="o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znění</w:t>
      </w:r>
      <w:r>
        <w:rPr>
          <w:rFonts w:ascii="Times New Roman"/>
          <w:i w:val="on"/>
          <w:color w:val="000000"/>
          <w:spacing w:val="15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</w:t>
      </w:r>
      <w:r>
        <w:rPr>
          <w:rFonts w:ascii="Times New Roman"/>
          <w:i w:val="on"/>
          <w:color w:val="000000"/>
          <w:spacing w:val="18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ve</w:t>
      </w:r>
      <w:r>
        <w:rPr>
          <w:rFonts w:ascii="Times New Roman"/>
          <w:i w:val="on"/>
          <w:color w:val="000000"/>
          <w:spacing w:val="17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smyslu</w:t>
      </w:r>
      <w:r>
        <w:rPr>
          <w:rFonts w:ascii="Times New Roman"/>
          <w:i w:val="on"/>
          <w:color w:val="000000"/>
          <w:spacing w:val="18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Evropského</w:t>
      </w:r>
      <w:r>
        <w:rPr>
          <w:rFonts w:ascii="Times New Roman"/>
          <w:i w:val="o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nařízení</w:t>
      </w:r>
      <w:r>
        <w:rPr>
          <w:rFonts w:ascii="Times New Roman"/>
          <w:i w:val="on"/>
          <w:color w:val="000000"/>
          <w:spacing w:val="15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ke</w:t>
      </w:r>
      <w:r>
        <w:rPr>
          <w:rFonts w:ascii="Times New Roman"/>
          <w:i w:val="on"/>
          <w:color w:val="000000"/>
          <w:spacing w:val="17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GDPR.</w:t>
      </w:r>
      <w:r>
        <w:rPr>
          <w:rFonts w:ascii="Times New Roman"/>
          <w:i w:val="on"/>
          <w:color w:val="000000"/>
          <w:spacing w:val="18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18"/>
        </w:rPr>
        <w:t>Svůj</w:t>
      </w:r>
      <w:r>
        <w:rPr>
          <w:rFonts w:ascii="Times New Roman"/>
          <w:i w:val="on"/>
          <w:color w:val="000000"/>
          <w:spacing w:val="13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souhlas</w:t>
      </w:r>
      <w:r>
        <w:rPr>
          <w:rFonts w:ascii="Times New Roman"/>
          <w:i w:val="on"/>
          <w:color w:val="000000"/>
          <w:spacing w:val="16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poskytuji</w:t>
      </w:r>
      <w:r>
        <w:rPr>
          <w:rFonts w:ascii="Times New Roman"/>
          <w:i w:val="on"/>
          <w:color w:val="000000"/>
          <w:spacing w:val="15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pro</w:t>
      </w:r>
      <w:r>
        <w:rPr>
          <w:rFonts w:ascii="Times New Roman"/>
          <w:i w:val="o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účely</w:t>
      </w:r>
      <w:r>
        <w:rPr>
          <w:rFonts w:ascii="Times New Roman"/>
          <w:i w:val="o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vedení</w:t>
      </w:r>
      <w:r>
        <w:rPr>
          <w:rFonts w:ascii="Times New Roman"/>
          <w:i w:val="on"/>
          <w:color w:val="000000"/>
          <w:spacing w:val="18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povinné</w:t>
      </w:r>
      <w:r>
        <w:rPr>
          <w:rFonts w:ascii="Times New Roman"/>
          <w:i w:val="on"/>
          <w:color w:val="000000"/>
          <w:spacing w:val="14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dokumentace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školy</w:t>
      </w:r>
      <w:r>
        <w:rPr>
          <w:rFonts w:ascii="Times New Roman"/>
          <w:i w:val="on"/>
          <w:color w:val="000000"/>
          <w:spacing w:val="58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podle</w:t>
      </w:r>
      <w:r>
        <w:rPr>
          <w:rFonts w:ascii="Times New Roman"/>
          <w:i w:val="o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zákona</w:t>
      </w:r>
      <w:r>
        <w:rPr>
          <w:rFonts w:ascii="Times New Roman"/>
          <w:i w:val="on"/>
          <w:color w:val="000000"/>
          <w:spacing w:val="6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č.</w:t>
      </w:r>
      <w:r>
        <w:rPr>
          <w:rFonts w:ascii="Times New Roman"/>
          <w:i w:val="on"/>
          <w:color w:val="000000"/>
          <w:spacing w:val="57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561/2004</w:t>
      </w:r>
      <w:r>
        <w:rPr>
          <w:rFonts w:ascii="Times New Roman"/>
          <w:i w:val="on"/>
          <w:color w:val="000000"/>
          <w:spacing w:val="59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Sb.</w:t>
      </w:r>
      <w:r>
        <w:rPr>
          <w:rFonts w:ascii="Times New Roman"/>
          <w:i w:val="on"/>
          <w:color w:val="000000"/>
          <w:spacing w:val="56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školského</w:t>
      </w:r>
      <w:r>
        <w:rPr>
          <w:rFonts w:ascii="Times New Roman"/>
          <w:i w:val="on"/>
          <w:color w:val="000000"/>
          <w:spacing w:val="5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zákona</w:t>
      </w:r>
      <w:r>
        <w:rPr>
          <w:rFonts w:ascii="Times New Roman"/>
          <w:i w:val="on"/>
          <w:color w:val="000000"/>
          <w:spacing w:val="6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v</w:t>
      </w:r>
      <w:r>
        <w:rPr>
          <w:rFonts w:ascii="Times New Roman"/>
          <w:i w:val="on"/>
          <w:color w:val="000000"/>
          <w:spacing w:val="55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platném</w:t>
      </w:r>
      <w:r>
        <w:rPr>
          <w:rFonts w:ascii="Times New Roman"/>
          <w:i w:val="on"/>
          <w:color w:val="000000"/>
          <w:spacing w:val="58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znění</w:t>
      </w:r>
      <w:r>
        <w:rPr>
          <w:rFonts w:ascii="Times New Roman"/>
          <w:i w:val="on"/>
          <w:color w:val="000000"/>
          <w:spacing w:val="56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pro</w:t>
      </w:r>
      <w:r>
        <w:rPr>
          <w:rFonts w:ascii="Times New Roman"/>
          <w:i w:val="on"/>
          <w:color w:val="000000"/>
          <w:spacing w:val="56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vedení</w:t>
      </w:r>
      <w:r>
        <w:rPr>
          <w:rFonts w:ascii="Times New Roman"/>
          <w:i w:val="on"/>
          <w:color w:val="000000"/>
          <w:spacing w:val="56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18"/>
        </w:rPr>
        <w:t>nezbytné</w:t>
      </w:r>
      <w:r>
        <w:rPr>
          <w:rFonts w:ascii="Times New Roman"/>
          <w:i w:val="on"/>
          <w:color w:val="000000"/>
          <w:spacing w:val="5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zdravotní</w:t>
      </w:r>
      <w:r>
        <w:rPr>
          <w:rFonts w:ascii="Times New Roman"/>
          <w:i w:val="on"/>
          <w:color w:val="000000"/>
          <w:spacing w:val="56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dokumentace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a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psychologických</w:t>
      </w:r>
      <w:r>
        <w:rPr>
          <w:rFonts w:ascii="Times New Roman"/>
          <w:i w:val="on"/>
          <w:color w:val="000000"/>
          <w:spacing w:val="28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vyšetření.</w:t>
      </w:r>
      <w:r>
        <w:rPr>
          <w:rFonts w:ascii="Times New Roman"/>
          <w:i w:val="on"/>
          <w:color w:val="000000"/>
          <w:spacing w:val="29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Souhlas</w:t>
      </w:r>
      <w:r>
        <w:rPr>
          <w:rFonts w:ascii="Times New Roman"/>
          <w:i w:val="on"/>
          <w:color w:val="000000"/>
          <w:spacing w:val="23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poskytujeme</w:t>
      </w:r>
      <w:r>
        <w:rPr>
          <w:rFonts w:ascii="Times New Roman"/>
          <w:i w:val="on"/>
          <w:color w:val="000000"/>
          <w:spacing w:val="26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na</w:t>
      </w:r>
      <w:r>
        <w:rPr>
          <w:rFonts w:ascii="Times New Roman"/>
          <w:i w:val="on"/>
          <w:color w:val="000000"/>
          <w:spacing w:val="2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celé</w:t>
      </w:r>
      <w:r>
        <w:rPr>
          <w:rFonts w:ascii="Times New Roman"/>
          <w:i w:val="o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období</w:t>
      </w:r>
      <w:r>
        <w:rPr>
          <w:rFonts w:ascii="Times New Roman"/>
          <w:i w:val="on"/>
          <w:color w:val="000000"/>
          <w:spacing w:val="25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předškolní</w:t>
      </w:r>
      <w:r>
        <w:rPr>
          <w:rFonts w:ascii="Times New Roman"/>
          <w:i w:val="o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docházky</w:t>
      </w:r>
      <w:r>
        <w:rPr>
          <w:rFonts w:ascii="Times New Roman"/>
          <w:i w:val="on"/>
          <w:color w:val="000000"/>
          <w:spacing w:val="26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18"/>
        </w:rPr>
        <w:t>dítěte</w:t>
      </w:r>
      <w:r>
        <w:rPr>
          <w:rFonts w:ascii="Times New Roman"/>
          <w:i w:val="on"/>
          <w:color w:val="000000"/>
          <w:spacing w:val="26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na</w:t>
      </w:r>
      <w:r>
        <w:rPr>
          <w:rFonts w:ascii="Times New Roman"/>
          <w:i w:val="o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této</w:t>
      </w:r>
      <w:r>
        <w:rPr>
          <w:rFonts w:ascii="Times New Roman"/>
          <w:i w:val="on"/>
          <w:color w:val="000000"/>
          <w:spacing w:val="29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škole</w:t>
      </w:r>
      <w:r>
        <w:rPr>
          <w:rFonts w:ascii="Times New Roman"/>
          <w:i w:val="on"/>
          <w:color w:val="000000"/>
          <w:spacing w:val="26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</w:t>
      </w:r>
      <w:r>
        <w:rPr>
          <w:rFonts w:ascii="Times New Roman"/>
          <w:i w:val="on"/>
          <w:color w:val="000000"/>
          <w:spacing w:val="26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na</w:t>
      </w:r>
      <w:r>
        <w:rPr>
          <w:rFonts w:ascii="Times New Roman"/>
          <w:i w:val="o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zákonem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stanovenou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dobu,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po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kterou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se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tato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dokumentace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archivuje.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Byl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jsem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poučen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o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právech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podle</w:t>
      </w:r>
      <w:r>
        <w:rPr>
          <w:rFonts w:ascii="Times New Roman"/>
          <w:i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zákona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č.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101/2000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Sb.,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podle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Evropského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nařízení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ke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GDPR.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Byl</w:t>
      </w:r>
      <w:r>
        <w:rPr>
          <w:rFonts w:ascii="Times New Roman"/>
          <w:i w:val="on"/>
          <w:color w:val="000000"/>
          <w:spacing w:val="1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jsem</w:t>
      </w:r>
      <w:r>
        <w:rPr>
          <w:rFonts w:ascii="Times New Roman"/>
          <w:i w:val="o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poučen</w:t>
      </w:r>
      <w:r>
        <w:rPr>
          <w:rFonts w:ascii="Times New Roman"/>
          <w:i w:val="on"/>
          <w:color w:val="000000"/>
          <w:spacing w:val="14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o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svých</w:t>
      </w:r>
      <w:r>
        <w:rPr>
          <w:rFonts w:ascii="Times New Roman"/>
          <w:i w:val="o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právech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ve</w:t>
      </w:r>
      <w:r>
        <w:rPr>
          <w:rFonts w:ascii="Times New Roman"/>
          <w:i w:val="o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správním</w:t>
      </w:r>
      <w:r>
        <w:rPr>
          <w:rFonts w:ascii="Times New Roman"/>
          <w:i w:val="o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řízení,</w:t>
      </w:r>
      <w:r>
        <w:rPr>
          <w:rFonts w:ascii="Times New Roman"/>
          <w:i w:val="on"/>
          <w:color w:val="000000"/>
          <w:spacing w:val="13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ve</w:t>
      </w:r>
      <w:r>
        <w:rPr>
          <w:rFonts w:ascii="Times New Roman"/>
          <w:i w:val="on"/>
          <w:color w:val="000000"/>
          <w:spacing w:val="1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smyslu</w:t>
      </w:r>
      <w:r>
        <w:rPr>
          <w:rFonts w:ascii="Times New Roman"/>
          <w:i w:val="o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příslušných</w:t>
      </w:r>
      <w:r>
        <w:rPr>
          <w:rFonts w:ascii="Times New Roman"/>
          <w:i w:val="o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ustanovení</w:t>
      </w:r>
      <w:r>
        <w:rPr>
          <w:rFonts w:ascii="Times New Roman"/>
          <w:i w:val="o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zákona</w:t>
      </w:r>
      <w:r>
        <w:rPr>
          <w:rFonts w:ascii="Times New Roman"/>
          <w:i w:val="o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8"/>
        </w:rPr>
        <w:t>č.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500/2004</w:t>
      </w:r>
      <w:r>
        <w:rPr>
          <w:rFonts w:ascii="Times New Roman"/>
          <w:i w:val="on"/>
          <w:color w:val="000000"/>
          <w:spacing w:val="1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Sb.,</w:t>
      </w:r>
      <w:r>
        <w:rPr>
          <w:rFonts w:ascii="Times New Roman"/>
          <w:i w:val="on"/>
          <w:color w:val="000000"/>
          <w:spacing w:val="1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o</w:t>
      </w:r>
      <w:r>
        <w:rPr>
          <w:rFonts w:ascii="Times New Roman"/>
          <w:i w:val="o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správním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314" w:x="1416" w:y="11631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řízení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(správní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18"/>
        </w:rPr>
        <w:t>řád)</w:t>
      </w:r>
      <w:r>
        <w:rPr>
          <w:rFonts w:ascii="Times New Roman"/>
          <w:i w:val="on"/>
          <w:color w:val="000000"/>
          <w:spacing w:val="-3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v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platném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znění,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zejména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o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možnosti</w:t>
      </w:r>
      <w:r>
        <w:rPr>
          <w:rFonts w:ascii="Times New Roman"/>
          <w:i w:val="on"/>
          <w:color w:val="000000"/>
          <w:spacing w:val="0"/>
          <w:sz w:val="18"/>
        </w:rPr>
        <w:t>.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5611" w:x="1416" w:y="13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Prohlašuji,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že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jednám</w:t>
      </w:r>
      <w:r>
        <w:rPr>
          <w:rFonts w:ascii="Times New Roman"/>
          <w:b w:val="on"/>
          <w:color w:val="000000"/>
          <w:spacing w:val="-4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ve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shodě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s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druhým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zákonným</w:t>
      </w:r>
      <w:r>
        <w:rPr>
          <w:rFonts w:ascii="Times New Roman"/>
          <w:b w:val="o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zástupcem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dítěte.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46" w:x="1416" w:y="139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V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…Kyjově….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dne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11" w:x="4249" w:y="147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Podpis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žadatele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zákonného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zástupce: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4000015258789pt;margin-top:178.199996948242pt;z-index:-7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4000015258789pt;margin-top:232.699996948242pt;z-index:-11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8.4000015258789pt;margin-top:272.399993896484pt;z-index:-15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8.4000015258789pt;margin-top:579.650024414063pt;z-index:-19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IAQPK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AE4559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345</Words>
  <Characters>2248</Characters>
  <Application>Aspose</Application>
  <DocSecurity>0</DocSecurity>
  <Lines>50</Lines>
  <Paragraphs>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2025-04-16T09:10:27+00:00</dcterms:created>
  <dcterms:modified xmlns:xsi="http://www.w3.org/2001/XMLSchema-instance" xmlns:dcterms="http://purl.org/dc/terms/" xsi:type="dcterms:W3CDTF">2025-04-16T09:10:27+00:00</dcterms:modified>
</coreProperties>
</file>